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9D868" w14:textId="77777777" w:rsidR="00386024" w:rsidRPr="002F1246" w:rsidRDefault="00386024" w:rsidP="00386024">
      <w:pPr>
        <w:pStyle w:val="Heading2"/>
        <w:jc w:val="center"/>
        <w:rPr>
          <w:rFonts w:ascii="Aptos" w:hAnsi="Aptos"/>
          <w:lang w:val="en-GB"/>
        </w:rPr>
      </w:pPr>
      <w:r w:rsidRPr="002F1246">
        <w:rPr>
          <w:rFonts w:ascii="Aptos" w:hAnsi="Aptos"/>
          <w:lang w:val="en-GB"/>
        </w:rPr>
        <w:t xml:space="preserve">List of Projects </w:t>
      </w:r>
      <w:r w:rsidRPr="002F1246">
        <w:rPr>
          <w:rFonts w:ascii="Aptos" w:hAnsi="Aptos"/>
          <w:b w:val="0"/>
          <w:i w:val="0"/>
          <w:sz w:val="22"/>
          <w:vertAlign w:val="superscript"/>
          <w:lang w:val="en-GB"/>
        </w:rPr>
        <w:t>(Note 2)</w:t>
      </w:r>
    </w:p>
    <w:p w14:paraId="24C6C14E" w14:textId="77777777" w:rsidR="00BC62BB" w:rsidRPr="002F1246" w:rsidRDefault="00BC62BB" w:rsidP="00BC62BB">
      <w:pPr>
        <w:jc w:val="center"/>
        <w:rPr>
          <w:rFonts w:ascii="Aptos" w:hAnsi="Aptos"/>
          <w:i/>
          <w:sz w:val="20"/>
          <w:lang w:val="en-GB"/>
        </w:rPr>
      </w:pPr>
    </w:p>
    <w:p w14:paraId="2EA04D96" w14:textId="69890ED2" w:rsidR="00CC5C3E" w:rsidRDefault="00CC5C3E" w:rsidP="00B73722">
      <w:pPr>
        <w:pStyle w:val="Section"/>
        <w:jc w:val="both"/>
        <w:rPr>
          <w:rFonts w:ascii="Aptos" w:hAnsi="Aptos"/>
          <w:snapToGrid/>
          <w:sz w:val="22"/>
          <w:szCs w:val="22"/>
          <w:lang w:val="en-US"/>
        </w:rPr>
      </w:pPr>
    </w:p>
    <w:p w14:paraId="2AD01396" w14:textId="4C9BC8B3" w:rsidR="00F62513" w:rsidRPr="00654F45" w:rsidRDefault="00F62513" w:rsidP="00654F45">
      <w:pPr>
        <w:pStyle w:val="Section"/>
        <w:jc w:val="both"/>
        <w:rPr>
          <w:rFonts w:ascii="Aptos" w:hAnsi="Aptos"/>
          <w:b w:val="0"/>
          <w:bCs/>
          <w:snapToGrid/>
          <w:sz w:val="20"/>
          <w:lang w:val="en-US"/>
        </w:rPr>
      </w:pPr>
      <w:r w:rsidRPr="00654F45">
        <w:rPr>
          <w:rFonts w:ascii="Aptos" w:hAnsi="Aptos"/>
          <w:b w:val="0"/>
          <w:bCs/>
          <w:sz w:val="20"/>
          <w:lang w:val="en-GB"/>
        </w:rPr>
        <w:t>With reference to Technical Criteria 1</w:t>
      </w:r>
      <w:r w:rsidR="008749C2" w:rsidRPr="00654F45">
        <w:rPr>
          <w:rFonts w:ascii="Aptos" w:hAnsi="Aptos"/>
          <w:b w:val="0"/>
          <w:bCs/>
          <w:sz w:val="20"/>
          <w:lang w:val="en-GB"/>
        </w:rPr>
        <w:t xml:space="preserve">, </w:t>
      </w:r>
      <w:r w:rsidR="00DD0845" w:rsidRPr="00654F45">
        <w:rPr>
          <w:rFonts w:ascii="Aptos" w:hAnsi="Aptos"/>
          <w:b w:val="0"/>
          <w:bCs/>
          <w:sz w:val="20"/>
          <w:lang w:val="en-GB"/>
        </w:rPr>
        <w:t xml:space="preserve">as a </w:t>
      </w:r>
      <w:r w:rsidR="00F55A5A" w:rsidRPr="00654F45">
        <w:rPr>
          <w:rFonts w:ascii="Aptos" w:hAnsi="Aptos"/>
          <w:b w:val="0"/>
          <w:bCs/>
          <w:sz w:val="20"/>
          <w:lang w:val="en-GB"/>
        </w:rPr>
        <w:t xml:space="preserve">Certified Auditor, </w:t>
      </w:r>
      <w:r w:rsidR="007D32E5" w:rsidRPr="00654F45">
        <w:rPr>
          <w:rFonts w:ascii="Aptos" w:hAnsi="Aptos"/>
          <w:b w:val="0"/>
          <w:bCs/>
          <w:sz w:val="20"/>
          <w:lang w:val="en-GB"/>
        </w:rPr>
        <w:t xml:space="preserve">I have </w:t>
      </w:r>
      <w:r w:rsidR="00C439C0" w:rsidRPr="00654F45">
        <w:rPr>
          <w:rFonts w:ascii="Aptos" w:hAnsi="Aptos"/>
          <w:b w:val="0"/>
          <w:bCs/>
          <w:sz w:val="20"/>
          <w:lang w:val="en-GB"/>
        </w:rPr>
        <w:t>exercised</w:t>
      </w:r>
      <w:r w:rsidR="007D32E5" w:rsidRPr="00654F45">
        <w:rPr>
          <w:rFonts w:ascii="Aptos" w:hAnsi="Aptos"/>
          <w:b w:val="0"/>
          <w:bCs/>
          <w:sz w:val="20"/>
          <w:lang w:val="en-GB"/>
        </w:rPr>
        <w:t xml:space="preserve"> the required due diligence to confirm that the following </w:t>
      </w:r>
      <w:r w:rsidRPr="00654F45">
        <w:rPr>
          <w:rFonts w:ascii="Aptos" w:hAnsi="Aptos"/>
          <w:b w:val="0"/>
          <w:bCs/>
          <w:sz w:val="20"/>
          <w:lang w:val="en-GB"/>
        </w:rPr>
        <w:t xml:space="preserve">list of contracts/project </w:t>
      </w:r>
      <w:proofErr w:type="gramStart"/>
      <w:r w:rsidRPr="00654F45">
        <w:rPr>
          <w:rFonts w:ascii="Aptos" w:hAnsi="Aptos"/>
          <w:b w:val="0"/>
          <w:bCs/>
          <w:sz w:val="20"/>
          <w:lang w:val="en-GB"/>
        </w:rPr>
        <w:t>references</w:t>
      </w:r>
      <w:r w:rsidR="007D32E5" w:rsidRPr="00654F45">
        <w:rPr>
          <w:rFonts w:ascii="Aptos" w:hAnsi="Aptos"/>
          <w:b w:val="0"/>
          <w:bCs/>
          <w:sz w:val="20"/>
          <w:lang w:val="en-GB"/>
        </w:rPr>
        <w:t xml:space="preserve">  have</w:t>
      </w:r>
      <w:proofErr w:type="gramEnd"/>
      <w:r w:rsidR="007D32E5" w:rsidRPr="00654F45">
        <w:rPr>
          <w:rFonts w:ascii="Aptos" w:hAnsi="Aptos"/>
          <w:b w:val="0"/>
          <w:bCs/>
          <w:sz w:val="20"/>
          <w:lang w:val="en-GB"/>
        </w:rPr>
        <w:t xml:space="preserve"> been successfully completed </w:t>
      </w:r>
      <w:r w:rsidR="00C64BDB" w:rsidRPr="00654F45">
        <w:rPr>
          <w:rFonts w:ascii="Aptos" w:hAnsi="Aptos"/>
          <w:b w:val="0"/>
          <w:bCs/>
          <w:sz w:val="20"/>
          <w:lang w:val="en-GB"/>
        </w:rPr>
        <w:t>or are still ongoing. In case of contracts still on-going</w:t>
      </w:r>
      <w:r w:rsidR="009D5DE7">
        <w:rPr>
          <w:rFonts w:ascii="Aptos" w:hAnsi="Aptos"/>
          <w:b w:val="0"/>
          <w:bCs/>
          <w:sz w:val="20"/>
          <w:lang w:val="en-GB"/>
        </w:rPr>
        <w:t>,</w:t>
      </w:r>
      <w:r w:rsidR="00C64BDB" w:rsidRPr="00654F45">
        <w:rPr>
          <w:rFonts w:ascii="Aptos" w:hAnsi="Aptos"/>
          <w:b w:val="0"/>
          <w:bCs/>
          <w:sz w:val="20"/>
          <w:lang w:val="en-GB"/>
        </w:rPr>
        <w:t xml:space="preserve"> only the portion completed during the reference period have </w:t>
      </w:r>
      <w:r w:rsidR="00C439C0" w:rsidRPr="00654F45">
        <w:rPr>
          <w:rFonts w:ascii="Aptos" w:hAnsi="Aptos"/>
          <w:b w:val="0"/>
          <w:bCs/>
          <w:sz w:val="20"/>
          <w:lang w:val="en-GB"/>
        </w:rPr>
        <w:t>been</w:t>
      </w:r>
      <w:r w:rsidR="00C64BDB" w:rsidRPr="00654F45">
        <w:rPr>
          <w:rFonts w:ascii="Aptos" w:hAnsi="Aptos"/>
          <w:b w:val="0"/>
          <w:bCs/>
          <w:sz w:val="20"/>
          <w:lang w:val="en-GB"/>
        </w:rPr>
        <w:t xml:space="preserve"> taken into consideration.</w:t>
      </w:r>
      <w:r w:rsidR="009C0547" w:rsidRPr="00654F45">
        <w:rPr>
          <w:rFonts w:ascii="Aptos" w:hAnsi="Aptos"/>
          <w:b w:val="0"/>
          <w:bCs/>
          <w:sz w:val="20"/>
          <w:lang w:val="en-GB"/>
        </w:rPr>
        <w:t xml:space="preserve"> </w:t>
      </w:r>
      <w:r w:rsidR="00654F45">
        <w:rPr>
          <w:rFonts w:ascii="Aptos" w:hAnsi="Aptos"/>
          <w:b w:val="0"/>
          <w:bCs/>
          <w:snapToGrid/>
          <w:sz w:val="20"/>
          <w:lang w:val="en-US"/>
        </w:rPr>
        <w:t>I confirm that a</w:t>
      </w:r>
      <w:r w:rsidR="009C0547" w:rsidRPr="00654F45">
        <w:rPr>
          <w:rFonts w:ascii="Aptos" w:hAnsi="Aptos"/>
          <w:b w:val="0"/>
          <w:bCs/>
          <w:snapToGrid/>
          <w:sz w:val="20"/>
          <w:lang w:val="en-US"/>
        </w:rPr>
        <w:t>ll the details given in the following table are all factually correct, can be corroborated by additional documentation** and correspond to their respective audited financial accounts:</w:t>
      </w:r>
    </w:p>
    <w:p w14:paraId="56CD4D08" w14:textId="51BDCBFA" w:rsidR="00BC62BB" w:rsidRPr="002F1246" w:rsidRDefault="00BC62BB" w:rsidP="00B73722">
      <w:pPr>
        <w:pStyle w:val="Section"/>
        <w:jc w:val="both"/>
        <w:rPr>
          <w:rFonts w:ascii="Aptos" w:hAnsi="Aptos" w:cs="Arial"/>
          <w:sz w:val="20"/>
          <w:lang w:val="en-GB"/>
        </w:rPr>
      </w:pPr>
    </w:p>
    <w:tbl>
      <w:tblPr>
        <w:tblW w:w="1538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9"/>
        <w:gridCol w:w="1862"/>
        <w:gridCol w:w="1680"/>
        <w:gridCol w:w="1771"/>
        <w:gridCol w:w="4732"/>
        <w:gridCol w:w="2064"/>
        <w:gridCol w:w="1407"/>
      </w:tblGrid>
      <w:tr w:rsidR="00D8168F" w:rsidRPr="002F1246" w14:paraId="3E48E0B5" w14:textId="6FEB3B48" w:rsidTr="003155A2">
        <w:trPr>
          <w:trHeight w:val="895"/>
        </w:trPr>
        <w:tc>
          <w:tcPr>
            <w:tcW w:w="1869" w:type="dxa"/>
            <w:shd w:val="clear" w:color="auto" w:fill="000000"/>
            <w:vAlign w:val="center"/>
          </w:tcPr>
          <w:p w14:paraId="0D4CCD4F" w14:textId="343E58A9" w:rsidR="00D8168F" w:rsidRPr="002F1246" w:rsidRDefault="00D8168F" w:rsidP="00A6351E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Bidder’s Name</w:t>
            </w:r>
          </w:p>
        </w:tc>
        <w:tc>
          <w:tcPr>
            <w:tcW w:w="1862" w:type="dxa"/>
            <w:shd w:val="clear" w:color="auto" w:fill="000000"/>
            <w:vAlign w:val="center"/>
          </w:tcPr>
          <w:p w14:paraId="047B1F1F" w14:textId="03D1D797" w:rsidR="00D8168F" w:rsidRPr="002F1246" w:rsidRDefault="00D8168F" w:rsidP="00A6351E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Bidder’s Client(s)</w:t>
            </w:r>
          </w:p>
        </w:tc>
        <w:tc>
          <w:tcPr>
            <w:tcW w:w="1680" w:type="dxa"/>
            <w:shd w:val="clear" w:color="auto" w:fill="000000"/>
            <w:vAlign w:val="center"/>
          </w:tcPr>
          <w:p w14:paraId="3844B8B2" w14:textId="77777777" w:rsidR="00D8168F" w:rsidRDefault="00D8168F" w:rsidP="00D8168F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Start Date</w:t>
            </w:r>
          </w:p>
          <w:p w14:paraId="45532443" w14:textId="279270DB" w:rsidR="00D8168F" w:rsidRPr="002F1246" w:rsidRDefault="00D8168F" w:rsidP="00D8168F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(dd/mm/</w:t>
            </w:r>
            <w:proofErr w:type="spellStart"/>
            <w:r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yyyy</w:t>
            </w:r>
            <w:proofErr w:type="spellEnd"/>
            <w:r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)</w:t>
            </w:r>
          </w:p>
        </w:tc>
        <w:tc>
          <w:tcPr>
            <w:tcW w:w="1771" w:type="dxa"/>
            <w:shd w:val="clear" w:color="auto" w:fill="000000"/>
            <w:vAlign w:val="center"/>
          </w:tcPr>
          <w:p w14:paraId="08CC0FAF" w14:textId="633D64DB" w:rsidR="00D8168F" w:rsidRPr="002F1246" w:rsidRDefault="00D8168F" w:rsidP="00A6351E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Completion Date (dd/mm/</w:t>
            </w:r>
            <w:proofErr w:type="spellStart"/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yyyy</w:t>
            </w:r>
            <w:proofErr w:type="spellEnd"/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)</w:t>
            </w:r>
          </w:p>
        </w:tc>
        <w:tc>
          <w:tcPr>
            <w:tcW w:w="4732" w:type="dxa"/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77E574" w14:textId="1196F801" w:rsidR="00D8168F" w:rsidRPr="002F1246" w:rsidRDefault="00D8168F" w:rsidP="00A6351E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Project description</w:t>
            </w:r>
          </w:p>
        </w:tc>
        <w:tc>
          <w:tcPr>
            <w:tcW w:w="2064" w:type="dxa"/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3ED13" w14:textId="77777777" w:rsidR="00D8168F" w:rsidRPr="002F1246" w:rsidRDefault="00D8168F" w:rsidP="00A6351E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Project’s location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00000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A0970" w14:textId="19CAE1E9" w:rsidR="00D8168F" w:rsidRPr="002F1246" w:rsidRDefault="00D8168F" w:rsidP="00025A54">
            <w:pPr>
              <w:jc w:val="center"/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</w:pPr>
            <w:r w:rsidRPr="002F1246">
              <w:rPr>
                <w:rFonts w:ascii="Aptos" w:hAnsi="Aptos"/>
                <w:b/>
                <w:bCs/>
                <w:color w:val="FFFFFF"/>
                <w:sz w:val="20"/>
                <w:szCs w:val="20"/>
              </w:rPr>
              <w:t>Value* of Project</w:t>
            </w:r>
          </w:p>
        </w:tc>
      </w:tr>
      <w:tr w:rsidR="00D8168F" w:rsidRPr="002F1246" w14:paraId="4B2D5877" w14:textId="0771AD66" w:rsidTr="003155A2">
        <w:trPr>
          <w:trHeight w:hRule="exact" w:val="679"/>
        </w:trPr>
        <w:tc>
          <w:tcPr>
            <w:tcW w:w="1869" w:type="dxa"/>
            <w:vAlign w:val="center"/>
          </w:tcPr>
          <w:p w14:paraId="30EE784F" w14:textId="77777777" w:rsidR="00D8168F" w:rsidRPr="002F1246" w:rsidRDefault="00D8168F" w:rsidP="000D5A7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14:paraId="0EDAF5EC" w14:textId="337BD6DC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0AB6C485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015AD100" w14:textId="28100C5B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25CD2" w14:textId="259D0089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41655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B5CA1" w14:textId="3A570B2C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D8168F" w:rsidRPr="002F1246" w14:paraId="2800EEA8" w14:textId="763FD676" w:rsidTr="003155A2">
        <w:trPr>
          <w:trHeight w:hRule="exact" w:val="679"/>
        </w:trPr>
        <w:tc>
          <w:tcPr>
            <w:tcW w:w="1869" w:type="dxa"/>
            <w:vAlign w:val="center"/>
          </w:tcPr>
          <w:p w14:paraId="1627CF67" w14:textId="77777777" w:rsidR="00D8168F" w:rsidRPr="002F1246" w:rsidRDefault="00D8168F" w:rsidP="000D5A7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14:paraId="3AA5C13D" w14:textId="449152F1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05BB181C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5C314245" w14:textId="71AFF0F0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F630E" w14:textId="5920CFAD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50203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98785" w14:textId="38547159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D8168F" w:rsidRPr="002F1246" w14:paraId="76CEC061" w14:textId="22C865D8" w:rsidTr="003155A2">
        <w:trPr>
          <w:trHeight w:hRule="exact" w:val="679"/>
        </w:trPr>
        <w:tc>
          <w:tcPr>
            <w:tcW w:w="1869" w:type="dxa"/>
            <w:vAlign w:val="center"/>
          </w:tcPr>
          <w:p w14:paraId="4B95BF57" w14:textId="77777777" w:rsidR="00D8168F" w:rsidRPr="002F1246" w:rsidRDefault="00D8168F" w:rsidP="000D5A7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14:paraId="21B5BCC0" w14:textId="5234B878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549F2415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6312DD31" w14:textId="1E7DA13B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8AD27" w14:textId="5D50B0F4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A8AC6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3BE76" w14:textId="1A8D3F6C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D8168F" w:rsidRPr="002F1246" w14:paraId="6BEF154A" w14:textId="47D93144" w:rsidTr="003155A2">
        <w:trPr>
          <w:trHeight w:hRule="exact" w:val="679"/>
        </w:trPr>
        <w:tc>
          <w:tcPr>
            <w:tcW w:w="1869" w:type="dxa"/>
            <w:vAlign w:val="center"/>
          </w:tcPr>
          <w:p w14:paraId="0BD7A083" w14:textId="77777777" w:rsidR="00D8168F" w:rsidRPr="002F1246" w:rsidRDefault="00D8168F" w:rsidP="000D5A7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14:paraId="08935401" w14:textId="7A54373A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3837B589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0B5AB003" w14:textId="04973778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3750" w14:textId="7B718BD0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15348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546EF" w14:textId="37C6CEC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D8168F" w:rsidRPr="002F1246" w14:paraId="6B5F62CA" w14:textId="31E9E790" w:rsidTr="003155A2">
        <w:trPr>
          <w:trHeight w:hRule="exact" w:val="679"/>
        </w:trPr>
        <w:tc>
          <w:tcPr>
            <w:tcW w:w="1869" w:type="dxa"/>
            <w:vAlign w:val="center"/>
          </w:tcPr>
          <w:p w14:paraId="436CA952" w14:textId="77777777" w:rsidR="00D8168F" w:rsidRPr="002F1246" w:rsidRDefault="00D8168F" w:rsidP="000D5A78">
            <w:pPr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14:paraId="04E9C555" w14:textId="2C6BECEA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</w:tcPr>
          <w:p w14:paraId="5C941CD9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10894C29" w14:textId="69938CF9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39CF58" w14:textId="7D3A7480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65C7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4F09D" w14:textId="60F77924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  <w:tr w:rsidR="00D8168F" w:rsidRPr="002F1246" w14:paraId="092A93CB" w14:textId="4A7C1176" w:rsidTr="003155A2">
        <w:trPr>
          <w:trHeight w:hRule="exact" w:val="679"/>
        </w:trPr>
        <w:tc>
          <w:tcPr>
            <w:tcW w:w="1869" w:type="dxa"/>
            <w:vAlign w:val="center"/>
          </w:tcPr>
          <w:p w14:paraId="5D85981C" w14:textId="366817AA" w:rsidR="00D8168F" w:rsidRPr="002F1246" w:rsidRDefault="00D8168F" w:rsidP="000D5A78">
            <w:pPr>
              <w:rPr>
                <w:rFonts w:ascii="Aptos" w:hAnsi="Aptos"/>
                <w:i/>
                <w:color w:val="000000"/>
                <w:sz w:val="16"/>
                <w:szCs w:val="20"/>
              </w:rPr>
            </w:pPr>
            <w:r w:rsidRPr="002F1246">
              <w:rPr>
                <w:rFonts w:ascii="Aptos" w:hAnsi="Aptos"/>
                <w:i/>
                <w:color w:val="000000"/>
                <w:sz w:val="16"/>
                <w:szCs w:val="20"/>
              </w:rPr>
              <w:t>Insert rows as necessary…</w:t>
            </w:r>
          </w:p>
        </w:tc>
        <w:tc>
          <w:tcPr>
            <w:tcW w:w="1862" w:type="dxa"/>
            <w:vAlign w:val="center"/>
          </w:tcPr>
          <w:p w14:paraId="25E69DE4" w14:textId="55EF3A85" w:rsidR="00D8168F" w:rsidRPr="002F1246" w:rsidRDefault="00D8168F" w:rsidP="000D5A78">
            <w:pPr>
              <w:rPr>
                <w:rFonts w:ascii="Aptos" w:hAnsi="Aptos"/>
                <w:i/>
                <w:color w:val="000000"/>
                <w:sz w:val="16"/>
                <w:szCs w:val="20"/>
              </w:rPr>
            </w:pPr>
          </w:p>
        </w:tc>
        <w:tc>
          <w:tcPr>
            <w:tcW w:w="1680" w:type="dxa"/>
          </w:tcPr>
          <w:p w14:paraId="1E5340D1" w14:textId="77777777" w:rsidR="00D8168F" w:rsidRPr="002F1246" w:rsidRDefault="00D8168F" w:rsidP="000D5A78">
            <w:pPr>
              <w:jc w:val="center"/>
              <w:rPr>
                <w:rFonts w:ascii="Aptos" w:hAnsi="Aptos"/>
                <w:i/>
                <w:color w:val="000000"/>
                <w:sz w:val="16"/>
                <w:szCs w:val="20"/>
              </w:rPr>
            </w:pPr>
          </w:p>
        </w:tc>
        <w:tc>
          <w:tcPr>
            <w:tcW w:w="1771" w:type="dxa"/>
            <w:vAlign w:val="center"/>
          </w:tcPr>
          <w:p w14:paraId="4CC09198" w14:textId="6B5B081D" w:rsidR="00D8168F" w:rsidRPr="002F1246" w:rsidRDefault="00D8168F" w:rsidP="000D5A78">
            <w:pPr>
              <w:jc w:val="center"/>
              <w:rPr>
                <w:rFonts w:ascii="Aptos" w:hAnsi="Aptos"/>
                <w:i/>
                <w:color w:val="000000"/>
                <w:sz w:val="16"/>
                <w:szCs w:val="20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A4A11" w14:textId="3344FB68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206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4BB88" w14:textId="77777777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A06FA" w14:textId="10EF338C" w:rsidR="00D8168F" w:rsidRPr="002F1246" w:rsidRDefault="00D8168F" w:rsidP="000D5A78">
            <w:pPr>
              <w:jc w:val="center"/>
              <w:rPr>
                <w:rFonts w:ascii="Aptos" w:hAnsi="Aptos"/>
                <w:color w:val="000000"/>
                <w:sz w:val="20"/>
                <w:szCs w:val="20"/>
              </w:rPr>
            </w:pPr>
          </w:p>
        </w:tc>
      </w:tr>
    </w:tbl>
    <w:p w14:paraId="04D4B746" w14:textId="6DAF6720" w:rsidR="00857D62" w:rsidRPr="00DD0845" w:rsidRDefault="005F479F" w:rsidP="00384F4F">
      <w:pPr>
        <w:spacing w:before="120"/>
        <w:rPr>
          <w:rFonts w:ascii="Aptos" w:hAnsi="Aptos"/>
          <w:sz w:val="20"/>
          <w:szCs w:val="20"/>
        </w:rPr>
      </w:pPr>
      <w:r w:rsidRPr="00DD0845">
        <w:rPr>
          <w:rFonts w:ascii="Aptos" w:hAnsi="Aptos"/>
          <w:sz w:val="20"/>
          <w:szCs w:val="20"/>
        </w:rPr>
        <w:t>*</w:t>
      </w:r>
      <w:r w:rsidR="008D2815" w:rsidRPr="00DD0845">
        <w:rPr>
          <w:rFonts w:ascii="Aptos" w:hAnsi="Aptos"/>
          <w:sz w:val="20"/>
          <w:szCs w:val="20"/>
        </w:rPr>
        <w:t>Insert the respective value</w:t>
      </w:r>
      <w:r w:rsidR="00A6351E" w:rsidRPr="00DD0845">
        <w:rPr>
          <w:rFonts w:ascii="Aptos" w:hAnsi="Aptos"/>
          <w:sz w:val="20"/>
          <w:szCs w:val="20"/>
        </w:rPr>
        <w:t xml:space="preserve"> in </w:t>
      </w:r>
      <w:r w:rsidR="00A6351E" w:rsidRPr="00DD0845">
        <w:rPr>
          <w:rFonts w:ascii="Aptos" w:hAnsi="Aptos"/>
          <w:sz w:val="20"/>
          <w:szCs w:val="20"/>
          <w:u w:val="single"/>
        </w:rPr>
        <w:t>Euro excluding VAT</w:t>
      </w:r>
      <w:r w:rsidR="008D2815" w:rsidRPr="00DD0845">
        <w:rPr>
          <w:rFonts w:ascii="Aptos" w:hAnsi="Aptos"/>
          <w:sz w:val="20"/>
          <w:szCs w:val="20"/>
        </w:rPr>
        <w:t xml:space="preserve"> for the </w:t>
      </w:r>
      <w:r w:rsidR="00AA6092" w:rsidRPr="00DD0845">
        <w:rPr>
          <w:rFonts w:ascii="Aptos" w:hAnsi="Aptos"/>
          <w:sz w:val="20"/>
          <w:szCs w:val="20"/>
        </w:rPr>
        <w:t>Bidder’s</w:t>
      </w:r>
      <w:r w:rsidR="00025A54" w:rsidRPr="00DD0845">
        <w:rPr>
          <w:rFonts w:ascii="Aptos" w:hAnsi="Aptos"/>
          <w:sz w:val="20"/>
          <w:szCs w:val="20"/>
        </w:rPr>
        <w:t xml:space="preserve"> Project</w:t>
      </w:r>
      <w:r w:rsidR="00A95C82" w:rsidRPr="00DD0845">
        <w:rPr>
          <w:rFonts w:ascii="Aptos" w:hAnsi="Aptos"/>
          <w:sz w:val="20"/>
          <w:szCs w:val="20"/>
        </w:rPr>
        <w:t>s</w:t>
      </w:r>
      <w:r w:rsidR="008D2815" w:rsidRPr="00DD0845">
        <w:rPr>
          <w:rFonts w:ascii="Aptos" w:hAnsi="Aptos"/>
          <w:sz w:val="20"/>
          <w:szCs w:val="20"/>
        </w:rPr>
        <w:t xml:space="preserve">. </w:t>
      </w:r>
      <w:r w:rsidR="00595E79" w:rsidRPr="00DD0845">
        <w:rPr>
          <w:rFonts w:ascii="Aptos" w:hAnsi="Aptos"/>
          <w:sz w:val="20"/>
          <w:szCs w:val="20"/>
        </w:rPr>
        <w:t xml:space="preserve"> </w:t>
      </w:r>
      <w:r w:rsidR="00C439C0">
        <w:rPr>
          <w:rFonts w:ascii="Aptos" w:hAnsi="Aptos"/>
          <w:sz w:val="20"/>
          <w:szCs w:val="20"/>
        </w:rPr>
        <w:t xml:space="preserve">For ongoing projects only include the </w:t>
      </w:r>
      <w:r w:rsidR="009D5DE7">
        <w:rPr>
          <w:rFonts w:ascii="Aptos" w:hAnsi="Aptos"/>
          <w:sz w:val="20"/>
          <w:szCs w:val="20"/>
        </w:rPr>
        <w:t>portion</w:t>
      </w:r>
      <w:r w:rsidR="009C0547">
        <w:rPr>
          <w:rFonts w:ascii="Aptos" w:hAnsi="Aptos"/>
          <w:sz w:val="20"/>
          <w:szCs w:val="20"/>
        </w:rPr>
        <w:t xml:space="preserve"> completed during the reference period. </w:t>
      </w:r>
    </w:p>
    <w:p w14:paraId="2E5F499B" w14:textId="7FC3767B" w:rsidR="00053552" w:rsidRPr="00DD0845" w:rsidRDefault="005E7C2A" w:rsidP="00384F4F">
      <w:pPr>
        <w:spacing w:before="120"/>
        <w:rPr>
          <w:rFonts w:ascii="Aptos" w:hAnsi="Aptos"/>
          <w:sz w:val="20"/>
          <w:szCs w:val="20"/>
        </w:rPr>
      </w:pPr>
      <w:r w:rsidRPr="00DD0845">
        <w:rPr>
          <w:rFonts w:ascii="Aptos" w:hAnsi="Aptos"/>
          <w:sz w:val="20"/>
          <w:szCs w:val="20"/>
        </w:rPr>
        <w:t>**</w:t>
      </w:r>
      <w:r w:rsidR="00666F75" w:rsidRPr="00DD0845">
        <w:rPr>
          <w:rFonts w:ascii="Aptos" w:hAnsi="Aptos"/>
          <w:sz w:val="20"/>
          <w:szCs w:val="20"/>
        </w:rPr>
        <w:t xml:space="preserve">Information which cannot be clearly evidenced through </w:t>
      </w:r>
      <w:r w:rsidR="00BE061D" w:rsidRPr="00DD0845">
        <w:rPr>
          <w:rFonts w:ascii="Aptos" w:hAnsi="Aptos"/>
          <w:sz w:val="20"/>
          <w:szCs w:val="20"/>
        </w:rPr>
        <w:t>authenticated contracts</w:t>
      </w:r>
      <w:r w:rsidR="00BA3055" w:rsidRPr="00DD0845">
        <w:rPr>
          <w:rFonts w:ascii="Aptos" w:hAnsi="Aptos"/>
          <w:sz w:val="20"/>
          <w:szCs w:val="20"/>
        </w:rPr>
        <w:t xml:space="preserve"> / agreements</w:t>
      </w:r>
      <w:r w:rsidR="00BE061D" w:rsidRPr="00DD0845">
        <w:rPr>
          <w:rFonts w:ascii="Aptos" w:hAnsi="Aptos"/>
          <w:sz w:val="20"/>
          <w:szCs w:val="20"/>
        </w:rPr>
        <w:t xml:space="preserve">, </w:t>
      </w:r>
      <w:r w:rsidR="00666F75" w:rsidRPr="00DD0845">
        <w:rPr>
          <w:rFonts w:ascii="Aptos" w:hAnsi="Aptos"/>
          <w:sz w:val="20"/>
          <w:szCs w:val="20"/>
        </w:rPr>
        <w:t xml:space="preserve">Notarial Deeds </w:t>
      </w:r>
      <w:r w:rsidR="0014078D" w:rsidRPr="00DD0845">
        <w:rPr>
          <w:rFonts w:ascii="Aptos" w:hAnsi="Aptos"/>
          <w:sz w:val="20"/>
          <w:szCs w:val="20"/>
        </w:rPr>
        <w:t xml:space="preserve">or other Public Instruments </w:t>
      </w:r>
      <w:r w:rsidR="00666F75" w:rsidRPr="00DD0845">
        <w:rPr>
          <w:rFonts w:ascii="Aptos" w:hAnsi="Aptos"/>
          <w:sz w:val="20"/>
          <w:szCs w:val="20"/>
        </w:rPr>
        <w:t>shall not be included in the form.</w:t>
      </w:r>
      <w:r w:rsidR="00094758" w:rsidRPr="00DD0845">
        <w:rPr>
          <w:rFonts w:ascii="Aptos" w:hAnsi="Aptos"/>
          <w:sz w:val="20"/>
          <w:szCs w:val="20"/>
        </w:rPr>
        <w:t xml:space="preserve"> The Contracting Authority reserves the right to ask for such evidence at its discretion.</w:t>
      </w:r>
    </w:p>
    <w:p w14:paraId="18977FF9" w14:textId="0EEDCE05" w:rsidR="005C1958" w:rsidRPr="00DD0845" w:rsidRDefault="00A6351E" w:rsidP="00C85D51">
      <w:pPr>
        <w:rPr>
          <w:rFonts w:ascii="Aptos" w:hAnsi="Aptos"/>
          <w:sz w:val="20"/>
          <w:szCs w:val="20"/>
        </w:rPr>
      </w:pPr>
      <w:r w:rsidRPr="00DD0845">
        <w:rPr>
          <w:rFonts w:ascii="Aptos" w:hAnsi="Aptos"/>
          <w:b/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6A5BBD" wp14:editId="7C0D10B4">
                <wp:simplePos x="0" y="0"/>
                <wp:positionH relativeFrom="margin">
                  <wp:align>right</wp:align>
                </wp:positionH>
                <wp:positionV relativeFrom="paragraph">
                  <wp:posOffset>21590</wp:posOffset>
                </wp:positionV>
                <wp:extent cx="2647950" cy="1487805"/>
                <wp:effectExtent l="0" t="0" r="19050" b="1714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1487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E45F70" w14:textId="637D7753" w:rsidR="00716AEB" w:rsidRPr="00D242D9" w:rsidRDefault="00716AEB">
                            <w:pPr>
                              <w:rPr>
                                <w:rFonts w:ascii="Trebuchet MS" w:hAnsi="Trebuchet MS"/>
                                <w:i/>
                                <w:color w:val="808080" w:themeColor="background1" w:themeShade="80"/>
                                <w:sz w:val="18"/>
                                <w:szCs w:val="22"/>
                                <w:lang w:val="en-GB"/>
                              </w:rPr>
                            </w:pPr>
                            <w:r w:rsidRPr="00D242D9">
                              <w:rPr>
                                <w:rFonts w:ascii="Trebuchet MS" w:hAnsi="Trebuchet MS"/>
                                <w:i/>
                                <w:color w:val="808080" w:themeColor="background1" w:themeShade="80"/>
                                <w:sz w:val="18"/>
                                <w:szCs w:val="22"/>
                                <w:lang w:val="en-GB"/>
                              </w:rPr>
                              <w:t>Please include official rubber stamp: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6A5B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57.3pt;margin-top:1.7pt;width:208.5pt;height:117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" fillcolor="white [3201]" strokeweight=".5pt">
                <v:textbox>
                  <w:txbxContent>
                    <w:p w14:paraId="6BE45F70" w14:textId="637D7753" w:rsidR="00716AEB" w:rsidRPr="00D242D9" w:rsidRDefault="00716AEB">
                      <w:pPr>
                        <w:rPr>
                          <w:rFonts w:ascii="Trebuchet MS" w:hAnsi="Trebuchet MS"/>
                          <w:i/>
                          <w:color w:val="808080" w:themeColor="background1" w:themeShade="80"/>
                          <w:sz w:val="18"/>
                          <w:szCs w:val="22"/>
                          <w:lang w:val="en-GB"/>
                        </w:rPr>
                      </w:pPr>
                      <w:r w:rsidRPr="00D242D9">
                        <w:rPr>
                          <w:rFonts w:ascii="Trebuchet MS" w:hAnsi="Trebuchet MS"/>
                          <w:i/>
                          <w:color w:val="808080" w:themeColor="background1" w:themeShade="80"/>
                          <w:sz w:val="18"/>
                          <w:szCs w:val="22"/>
                          <w:lang w:val="en-GB"/>
                        </w:rPr>
                        <w:t>Please include official rubber stamp: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5CA959D" w14:textId="63A86994" w:rsidR="0043761B" w:rsidRPr="00DD0845" w:rsidRDefault="0043761B" w:rsidP="00A11D59">
      <w:pPr>
        <w:pStyle w:val="Section"/>
        <w:jc w:val="both"/>
        <w:rPr>
          <w:rFonts w:ascii="Aptos" w:hAnsi="Aptos"/>
          <w:b w:val="0"/>
          <w:snapToGrid/>
          <w:sz w:val="20"/>
          <w:lang w:val="en-US"/>
        </w:rPr>
      </w:pPr>
    </w:p>
    <w:p w14:paraId="4EE74974" w14:textId="77777777" w:rsidR="00F822FC" w:rsidRPr="00DD0845" w:rsidRDefault="00F822FC" w:rsidP="00A11D59">
      <w:pPr>
        <w:pStyle w:val="Section"/>
        <w:jc w:val="both"/>
        <w:rPr>
          <w:rFonts w:ascii="Aptos" w:hAnsi="Aptos"/>
          <w:b w:val="0"/>
          <w:snapToGrid/>
          <w:sz w:val="20"/>
          <w:lang w:val="en-US"/>
        </w:rPr>
      </w:pPr>
    </w:p>
    <w:p w14:paraId="3D2BE216" w14:textId="1884A10C" w:rsidR="00A11D59" w:rsidRPr="00DD0845" w:rsidRDefault="005C1958" w:rsidP="00B52172">
      <w:pPr>
        <w:pStyle w:val="Section"/>
        <w:tabs>
          <w:tab w:val="left" w:pos="3119"/>
        </w:tabs>
        <w:jc w:val="both"/>
        <w:rPr>
          <w:rFonts w:ascii="Aptos" w:hAnsi="Aptos"/>
          <w:b w:val="0"/>
          <w:snapToGrid/>
          <w:sz w:val="20"/>
          <w:lang w:val="en-US"/>
        </w:rPr>
      </w:pPr>
      <w:r w:rsidRPr="00DD0845">
        <w:rPr>
          <w:rFonts w:ascii="Aptos" w:hAnsi="Aptos"/>
          <w:b w:val="0"/>
          <w:snapToGrid/>
          <w:sz w:val="20"/>
          <w:lang w:val="en-US"/>
        </w:rPr>
        <w:t>Name of Auditor</w:t>
      </w:r>
      <w:r w:rsidR="00B52172" w:rsidRPr="00DD0845">
        <w:rPr>
          <w:rFonts w:ascii="Aptos" w:hAnsi="Aptos"/>
          <w:b w:val="0"/>
          <w:snapToGrid/>
          <w:sz w:val="20"/>
          <w:lang w:val="en-US"/>
        </w:rPr>
        <w:t xml:space="preserve"> in block letters</w:t>
      </w:r>
      <w:r w:rsidRPr="00DD0845">
        <w:rPr>
          <w:rFonts w:ascii="Aptos" w:hAnsi="Aptos"/>
          <w:b w:val="0"/>
          <w:snapToGrid/>
          <w:sz w:val="20"/>
          <w:lang w:val="en-US"/>
        </w:rPr>
        <w:t xml:space="preserve">: </w:t>
      </w:r>
      <w:r w:rsidR="00B52172" w:rsidRPr="00DD0845">
        <w:rPr>
          <w:rFonts w:ascii="Aptos" w:hAnsi="Aptos"/>
          <w:b w:val="0"/>
          <w:snapToGrid/>
          <w:sz w:val="20"/>
          <w:lang w:val="en-US"/>
        </w:rPr>
        <w:tab/>
      </w:r>
      <w:r w:rsidR="00BE061D" w:rsidRPr="00DD0845">
        <w:rPr>
          <w:rFonts w:ascii="Aptos" w:hAnsi="Aptos"/>
          <w:b w:val="0"/>
          <w:snapToGrid/>
          <w:sz w:val="20"/>
          <w:lang w:val="en-US"/>
        </w:rPr>
        <w:t>_____________________________</w:t>
      </w:r>
      <w:r w:rsidR="00A11D59" w:rsidRPr="00DD0845">
        <w:rPr>
          <w:rFonts w:ascii="Aptos" w:hAnsi="Aptos"/>
          <w:b w:val="0"/>
          <w:snapToGrid/>
          <w:sz w:val="20"/>
          <w:lang w:val="en-US"/>
        </w:rPr>
        <w:tab/>
      </w:r>
      <w:r w:rsidR="00B52172" w:rsidRPr="00DD0845">
        <w:rPr>
          <w:rFonts w:ascii="Aptos" w:hAnsi="Aptos"/>
          <w:b w:val="0"/>
          <w:snapToGrid/>
          <w:sz w:val="20"/>
          <w:lang w:val="en-US"/>
        </w:rPr>
        <w:tab/>
      </w:r>
      <w:r w:rsidR="00A11D59" w:rsidRPr="00DD0845">
        <w:rPr>
          <w:rFonts w:ascii="Aptos" w:hAnsi="Aptos"/>
          <w:b w:val="0"/>
          <w:snapToGrid/>
          <w:sz w:val="20"/>
          <w:lang w:val="en-US"/>
        </w:rPr>
        <w:t xml:space="preserve">Warrant no: </w:t>
      </w:r>
      <w:r w:rsidR="00A11D59" w:rsidRPr="00DD0845">
        <w:rPr>
          <w:rFonts w:ascii="Aptos" w:hAnsi="Aptos"/>
          <w:b w:val="0"/>
          <w:snapToGrid/>
          <w:sz w:val="20"/>
          <w:lang w:val="en-US"/>
        </w:rPr>
        <w:tab/>
      </w:r>
      <w:r w:rsidR="00A11D59" w:rsidRPr="00DD0845">
        <w:rPr>
          <w:rFonts w:ascii="Aptos" w:hAnsi="Aptos"/>
          <w:b w:val="0"/>
          <w:snapToGrid/>
          <w:sz w:val="20"/>
          <w:lang w:val="en-US"/>
        </w:rPr>
        <w:tab/>
        <w:t>______________</w:t>
      </w:r>
    </w:p>
    <w:p w14:paraId="071543EF" w14:textId="578D30FF" w:rsidR="005C1958" w:rsidRPr="00DD0845" w:rsidRDefault="005C1958" w:rsidP="00B52172">
      <w:pPr>
        <w:pStyle w:val="Section"/>
        <w:tabs>
          <w:tab w:val="left" w:pos="3119"/>
        </w:tabs>
        <w:jc w:val="both"/>
        <w:rPr>
          <w:rFonts w:ascii="Aptos" w:hAnsi="Aptos"/>
          <w:b w:val="0"/>
          <w:snapToGrid/>
          <w:sz w:val="20"/>
          <w:lang w:val="en-US"/>
        </w:rPr>
      </w:pPr>
    </w:p>
    <w:p w14:paraId="363F0A0D" w14:textId="481A3C49" w:rsidR="00A11D59" w:rsidRPr="00DD0845" w:rsidRDefault="00A11D59" w:rsidP="00B52172">
      <w:pPr>
        <w:pStyle w:val="Section"/>
        <w:tabs>
          <w:tab w:val="left" w:pos="3119"/>
        </w:tabs>
        <w:jc w:val="both"/>
        <w:rPr>
          <w:rFonts w:ascii="Aptos" w:hAnsi="Aptos"/>
          <w:b w:val="0"/>
          <w:snapToGrid/>
          <w:sz w:val="20"/>
          <w:lang w:val="en-US"/>
        </w:rPr>
      </w:pPr>
      <w:r w:rsidRPr="00DD0845">
        <w:rPr>
          <w:rFonts w:ascii="Aptos" w:hAnsi="Aptos"/>
          <w:b w:val="0"/>
          <w:snapToGrid/>
          <w:sz w:val="20"/>
          <w:lang w:val="en-US"/>
        </w:rPr>
        <w:t>Signature</w:t>
      </w:r>
      <w:r w:rsidR="00B52172" w:rsidRPr="00DD0845">
        <w:rPr>
          <w:rFonts w:ascii="Aptos" w:hAnsi="Aptos"/>
          <w:b w:val="0"/>
          <w:snapToGrid/>
          <w:sz w:val="20"/>
          <w:lang w:val="en-US"/>
        </w:rPr>
        <w:t xml:space="preserve"> (in wet ink)</w:t>
      </w:r>
      <w:r w:rsidR="005C1958" w:rsidRPr="00DD0845">
        <w:rPr>
          <w:rFonts w:ascii="Aptos" w:hAnsi="Aptos"/>
          <w:b w:val="0"/>
          <w:snapToGrid/>
          <w:sz w:val="20"/>
          <w:lang w:val="en-US"/>
        </w:rPr>
        <w:t>:</w:t>
      </w:r>
      <w:proofErr w:type="gramStart"/>
      <w:r w:rsidR="005C1958" w:rsidRPr="00DD0845">
        <w:rPr>
          <w:rFonts w:ascii="Aptos" w:hAnsi="Aptos"/>
          <w:b w:val="0"/>
          <w:snapToGrid/>
          <w:sz w:val="20"/>
          <w:lang w:val="en-US"/>
        </w:rPr>
        <w:tab/>
      </w:r>
      <w:r w:rsidR="00BE061D" w:rsidRPr="00DD0845">
        <w:rPr>
          <w:rFonts w:ascii="Aptos" w:hAnsi="Aptos"/>
          <w:b w:val="0"/>
          <w:snapToGrid/>
          <w:sz w:val="20"/>
          <w:lang w:val="en-US"/>
        </w:rPr>
        <w:t>_____________________________</w:t>
      </w:r>
      <w:r w:rsidRPr="00DD0845">
        <w:rPr>
          <w:rFonts w:ascii="Aptos" w:hAnsi="Aptos"/>
          <w:b w:val="0"/>
          <w:snapToGrid/>
          <w:sz w:val="20"/>
          <w:lang w:val="en-US"/>
        </w:rPr>
        <w:tab/>
      </w:r>
      <w:r w:rsidR="00B52172" w:rsidRPr="00DD0845">
        <w:rPr>
          <w:rFonts w:ascii="Aptos" w:hAnsi="Aptos"/>
          <w:b w:val="0"/>
          <w:snapToGrid/>
          <w:sz w:val="20"/>
          <w:lang w:val="en-US"/>
        </w:rPr>
        <w:tab/>
      </w:r>
      <w:proofErr w:type="gramEnd"/>
      <w:r w:rsidRPr="00DD0845">
        <w:rPr>
          <w:rFonts w:ascii="Aptos" w:hAnsi="Aptos"/>
          <w:b w:val="0"/>
          <w:snapToGrid/>
          <w:sz w:val="20"/>
          <w:lang w:val="en-US"/>
        </w:rPr>
        <w:t xml:space="preserve">Auditor’s contact no: </w:t>
      </w:r>
      <w:r w:rsidRPr="00DD0845">
        <w:rPr>
          <w:rFonts w:ascii="Aptos" w:hAnsi="Aptos"/>
          <w:b w:val="0"/>
          <w:snapToGrid/>
          <w:sz w:val="20"/>
          <w:lang w:val="en-US"/>
        </w:rPr>
        <w:tab/>
        <w:t>_______________</w:t>
      </w:r>
    </w:p>
    <w:sectPr w:rsidR="00A11D59" w:rsidRPr="00DD0845" w:rsidSect="00A6351E">
      <w:pgSz w:w="16840" w:h="11907" w:orient="landscape" w:code="9"/>
      <w:pgMar w:top="142" w:right="720" w:bottom="426" w:left="720" w:header="720" w:footer="1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5BE0D" w14:textId="77777777" w:rsidR="00676CC6" w:rsidRDefault="00676CC6" w:rsidP="004C6D7A">
      <w:r>
        <w:separator/>
      </w:r>
    </w:p>
  </w:endnote>
  <w:endnote w:type="continuationSeparator" w:id="0">
    <w:p w14:paraId="3610BA38" w14:textId="77777777" w:rsidR="00676CC6" w:rsidRDefault="00676CC6" w:rsidP="004C6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MS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AC50A" w14:textId="77777777" w:rsidR="00676CC6" w:rsidRDefault="00676CC6" w:rsidP="004C6D7A">
      <w:r>
        <w:separator/>
      </w:r>
    </w:p>
  </w:footnote>
  <w:footnote w:type="continuationSeparator" w:id="0">
    <w:p w14:paraId="2D2731C0" w14:textId="77777777" w:rsidR="00676CC6" w:rsidRDefault="00676CC6" w:rsidP="004C6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8612F2"/>
    <w:multiLevelType w:val="hybridMultilevel"/>
    <w:tmpl w:val="5F42DFB4"/>
    <w:lvl w:ilvl="0" w:tplc="271E382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rebuchetMS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1F5B9E"/>
    <w:multiLevelType w:val="hybridMultilevel"/>
    <w:tmpl w:val="4CD60920"/>
    <w:lvl w:ilvl="0" w:tplc="B5228CB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4A56ABD"/>
    <w:multiLevelType w:val="hybridMultilevel"/>
    <w:tmpl w:val="A9F241B0"/>
    <w:lvl w:ilvl="0" w:tplc="5D9EEC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rebuchet MS" w:hAnsi="Trebuchet MS" w:hint="default"/>
        <w:sz w:val="20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F031271"/>
    <w:multiLevelType w:val="hybridMultilevel"/>
    <w:tmpl w:val="36BE86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13434071">
    <w:abstractNumId w:val="2"/>
  </w:num>
  <w:num w:numId="2" w16cid:durableId="1133215523">
    <w:abstractNumId w:val="1"/>
  </w:num>
  <w:num w:numId="3" w16cid:durableId="535896643">
    <w:abstractNumId w:val="3"/>
  </w:num>
  <w:num w:numId="4" w16cid:durableId="1955206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063"/>
    <w:rsid w:val="00002891"/>
    <w:rsid w:val="00012051"/>
    <w:rsid w:val="00022365"/>
    <w:rsid w:val="00025A54"/>
    <w:rsid w:val="00053552"/>
    <w:rsid w:val="0006330E"/>
    <w:rsid w:val="00066FBE"/>
    <w:rsid w:val="000814D1"/>
    <w:rsid w:val="00094758"/>
    <w:rsid w:val="000D5A78"/>
    <w:rsid w:val="001129D8"/>
    <w:rsid w:val="001168EA"/>
    <w:rsid w:val="00122DD1"/>
    <w:rsid w:val="00124BE9"/>
    <w:rsid w:val="0014078D"/>
    <w:rsid w:val="00150B86"/>
    <w:rsid w:val="00155063"/>
    <w:rsid w:val="001637D1"/>
    <w:rsid w:val="001715A7"/>
    <w:rsid w:val="00181246"/>
    <w:rsid w:val="0019406B"/>
    <w:rsid w:val="001B0884"/>
    <w:rsid w:val="001B3B2B"/>
    <w:rsid w:val="001C70D6"/>
    <w:rsid w:val="001E7078"/>
    <w:rsid w:val="002153CA"/>
    <w:rsid w:val="00237EB1"/>
    <w:rsid w:val="00290787"/>
    <w:rsid w:val="0029364A"/>
    <w:rsid w:val="00296B4A"/>
    <w:rsid w:val="002B0F2A"/>
    <w:rsid w:val="002B1F39"/>
    <w:rsid w:val="002D4F58"/>
    <w:rsid w:val="002F1128"/>
    <w:rsid w:val="002F1246"/>
    <w:rsid w:val="002F28EE"/>
    <w:rsid w:val="002F52F8"/>
    <w:rsid w:val="002F6FA6"/>
    <w:rsid w:val="003155A2"/>
    <w:rsid w:val="003210C0"/>
    <w:rsid w:val="00341991"/>
    <w:rsid w:val="0035387A"/>
    <w:rsid w:val="00360DFC"/>
    <w:rsid w:val="00366B7B"/>
    <w:rsid w:val="00384F4F"/>
    <w:rsid w:val="00386024"/>
    <w:rsid w:val="00387979"/>
    <w:rsid w:val="003A2582"/>
    <w:rsid w:val="003E6B18"/>
    <w:rsid w:val="003F5A20"/>
    <w:rsid w:val="0043761B"/>
    <w:rsid w:val="004417C9"/>
    <w:rsid w:val="0045332D"/>
    <w:rsid w:val="00470990"/>
    <w:rsid w:val="004A0028"/>
    <w:rsid w:val="004A7381"/>
    <w:rsid w:val="004B59DE"/>
    <w:rsid w:val="004C6D7A"/>
    <w:rsid w:val="004D0383"/>
    <w:rsid w:val="0059155E"/>
    <w:rsid w:val="00595E79"/>
    <w:rsid w:val="00596262"/>
    <w:rsid w:val="005C1958"/>
    <w:rsid w:val="005D3653"/>
    <w:rsid w:val="005E5021"/>
    <w:rsid w:val="005E7C2A"/>
    <w:rsid w:val="005F23D3"/>
    <w:rsid w:val="005F479F"/>
    <w:rsid w:val="005F6691"/>
    <w:rsid w:val="006000F2"/>
    <w:rsid w:val="00603718"/>
    <w:rsid w:val="00603FD3"/>
    <w:rsid w:val="006273E9"/>
    <w:rsid w:val="00654F45"/>
    <w:rsid w:val="00666F75"/>
    <w:rsid w:val="00676CC6"/>
    <w:rsid w:val="00684252"/>
    <w:rsid w:val="006B613C"/>
    <w:rsid w:val="006C266B"/>
    <w:rsid w:val="007120F5"/>
    <w:rsid w:val="00716AEB"/>
    <w:rsid w:val="00726824"/>
    <w:rsid w:val="00732741"/>
    <w:rsid w:val="00736959"/>
    <w:rsid w:val="00741B02"/>
    <w:rsid w:val="00755058"/>
    <w:rsid w:val="0076120D"/>
    <w:rsid w:val="007831F3"/>
    <w:rsid w:val="00793EB1"/>
    <w:rsid w:val="00795727"/>
    <w:rsid w:val="007D32E5"/>
    <w:rsid w:val="00843409"/>
    <w:rsid w:val="00854652"/>
    <w:rsid w:val="0085607E"/>
    <w:rsid w:val="00857D62"/>
    <w:rsid w:val="00867AB4"/>
    <w:rsid w:val="008749C2"/>
    <w:rsid w:val="00876F35"/>
    <w:rsid w:val="00891323"/>
    <w:rsid w:val="008A2A8B"/>
    <w:rsid w:val="008D2815"/>
    <w:rsid w:val="00907131"/>
    <w:rsid w:val="0093428F"/>
    <w:rsid w:val="00935D7C"/>
    <w:rsid w:val="00962060"/>
    <w:rsid w:val="0097778B"/>
    <w:rsid w:val="00977EE6"/>
    <w:rsid w:val="009877A3"/>
    <w:rsid w:val="009B54E5"/>
    <w:rsid w:val="009C0547"/>
    <w:rsid w:val="009C48C4"/>
    <w:rsid w:val="009D5DE7"/>
    <w:rsid w:val="00A06BBE"/>
    <w:rsid w:val="00A11D59"/>
    <w:rsid w:val="00A2352E"/>
    <w:rsid w:val="00A53F89"/>
    <w:rsid w:val="00A6351E"/>
    <w:rsid w:val="00A86069"/>
    <w:rsid w:val="00A95C82"/>
    <w:rsid w:val="00AA6092"/>
    <w:rsid w:val="00AA6814"/>
    <w:rsid w:val="00AC0C12"/>
    <w:rsid w:val="00AC3F2F"/>
    <w:rsid w:val="00B52172"/>
    <w:rsid w:val="00B73722"/>
    <w:rsid w:val="00BA3055"/>
    <w:rsid w:val="00BA7CDE"/>
    <w:rsid w:val="00BB7566"/>
    <w:rsid w:val="00BC62BB"/>
    <w:rsid w:val="00BE061D"/>
    <w:rsid w:val="00BE1EFF"/>
    <w:rsid w:val="00C04738"/>
    <w:rsid w:val="00C12B08"/>
    <w:rsid w:val="00C35480"/>
    <w:rsid w:val="00C439C0"/>
    <w:rsid w:val="00C64827"/>
    <w:rsid w:val="00C64BDB"/>
    <w:rsid w:val="00C85D51"/>
    <w:rsid w:val="00CC5C3E"/>
    <w:rsid w:val="00CE1469"/>
    <w:rsid w:val="00D0385D"/>
    <w:rsid w:val="00D107A6"/>
    <w:rsid w:val="00D242D9"/>
    <w:rsid w:val="00D300DC"/>
    <w:rsid w:val="00D42664"/>
    <w:rsid w:val="00D6536A"/>
    <w:rsid w:val="00D8168F"/>
    <w:rsid w:val="00D85EF0"/>
    <w:rsid w:val="00DD0845"/>
    <w:rsid w:val="00DE7CEB"/>
    <w:rsid w:val="00E07CE5"/>
    <w:rsid w:val="00E40AFD"/>
    <w:rsid w:val="00E75414"/>
    <w:rsid w:val="00E825AC"/>
    <w:rsid w:val="00E84FF7"/>
    <w:rsid w:val="00E927B4"/>
    <w:rsid w:val="00EC6904"/>
    <w:rsid w:val="00ED511D"/>
    <w:rsid w:val="00ED7F8E"/>
    <w:rsid w:val="00F044B2"/>
    <w:rsid w:val="00F11B66"/>
    <w:rsid w:val="00F55A5A"/>
    <w:rsid w:val="00F62513"/>
    <w:rsid w:val="00F822FC"/>
    <w:rsid w:val="00F9012B"/>
    <w:rsid w:val="00FB0E3F"/>
    <w:rsid w:val="00FB7291"/>
    <w:rsid w:val="00FC4A8F"/>
    <w:rsid w:val="00FE7FCB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FF6F"/>
  <w15:chartTrackingRefBased/>
  <w15:docId w15:val="{50608266-C53D-4BE8-B0C4-ECDE8D1C6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815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856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A2582"/>
    <w:rPr>
      <w:rFonts w:ascii="Tahoma" w:hAnsi="Tahoma" w:cs="Tahoma"/>
      <w:sz w:val="16"/>
      <w:szCs w:val="16"/>
    </w:rPr>
  </w:style>
  <w:style w:type="paragraph" w:customStyle="1" w:styleId="text">
    <w:name w:val="text"/>
    <w:rsid w:val="00FB729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table" w:styleId="TableGrid">
    <w:name w:val="Table Grid"/>
    <w:basedOn w:val="TableNormal"/>
    <w:rsid w:val="006273E9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Normal"/>
    <w:rsid w:val="006273E9"/>
    <w:pPr>
      <w:widowControl w:val="0"/>
      <w:spacing w:line="360" w:lineRule="exact"/>
      <w:jc w:val="center"/>
    </w:pPr>
    <w:rPr>
      <w:rFonts w:ascii="Arial" w:hAnsi="Arial"/>
      <w:b/>
      <w:snapToGrid w:val="0"/>
      <w:sz w:val="32"/>
      <w:szCs w:val="20"/>
      <w:lang w:val="cs-CZ"/>
    </w:rPr>
  </w:style>
  <w:style w:type="paragraph" w:customStyle="1" w:styleId="text-3mezera">
    <w:name w:val="text - 3 mezera"/>
    <w:basedOn w:val="Normal"/>
    <w:rsid w:val="00D107A6"/>
    <w:pPr>
      <w:widowControl w:val="0"/>
      <w:spacing w:before="60" w:line="240" w:lineRule="exact"/>
      <w:jc w:val="both"/>
    </w:pPr>
    <w:rPr>
      <w:rFonts w:ascii="Arial" w:hAnsi="Arial"/>
      <w:snapToGrid w:val="0"/>
      <w:szCs w:val="20"/>
      <w:lang w:val="cs-CZ"/>
    </w:rPr>
  </w:style>
  <w:style w:type="paragraph" w:customStyle="1" w:styleId="tabulka">
    <w:name w:val="tabulka"/>
    <w:basedOn w:val="text-3mezera"/>
    <w:rsid w:val="00D107A6"/>
    <w:pPr>
      <w:spacing w:before="120"/>
      <w:jc w:val="center"/>
    </w:pPr>
    <w:rPr>
      <w:sz w:val="20"/>
    </w:rPr>
  </w:style>
  <w:style w:type="paragraph" w:customStyle="1" w:styleId="bullet-3">
    <w:name w:val="bullet-3"/>
    <w:basedOn w:val="Normal"/>
    <w:rsid w:val="00C85D51"/>
    <w:pPr>
      <w:widowControl w:val="0"/>
      <w:spacing w:before="240" w:line="240" w:lineRule="exact"/>
      <w:ind w:left="2212" w:hanging="284"/>
      <w:jc w:val="both"/>
    </w:pPr>
    <w:rPr>
      <w:rFonts w:ascii="Arial" w:hAnsi="Arial"/>
      <w:snapToGrid w:val="0"/>
      <w:szCs w:val="20"/>
      <w:lang w:val="cs-CZ"/>
    </w:rPr>
  </w:style>
  <w:style w:type="paragraph" w:styleId="Header">
    <w:name w:val="header"/>
    <w:basedOn w:val="Normal"/>
    <w:link w:val="HeaderChar"/>
    <w:rsid w:val="004C6D7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4C6D7A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4C6D7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4C6D7A"/>
    <w:rPr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4A0028"/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4A0028"/>
    <w:pPr>
      <w:ind w:left="720"/>
      <w:contextualSpacing/>
    </w:pPr>
  </w:style>
  <w:style w:type="character" w:styleId="CommentReference">
    <w:name w:val="annotation reference"/>
    <w:basedOn w:val="DefaultParagraphFont"/>
    <w:rsid w:val="00E84FF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4F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84FF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4F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4FF7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E84FF7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1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75D4B3CC17B45817DD91F958F11CE" ma:contentTypeVersion="15" ma:contentTypeDescription="Create a new document." ma:contentTypeScope="" ma:versionID="9e6f6c7d6ef394b62af77ff32295919c">
  <xsd:schema xmlns:xsd="http://www.w3.org/2001/XMLSchema" xmlns:xs="http://www.w3.org/2001/XMLSchema" xmlns:p="http://schemas.microsoft.com/office/2006/metadata/properties" xmlns:ns2="6430f095-fbef-480d-afc8-f0bd4569d5a1" xmlns:ns3="e9e7db9b-2a27-409b-9dfc-3cc33356e168" targetNamespace="http://schemas.microsoft.com/office/2006/metadata/properties" ma:root="true" ma:fieldsID="7d142694a792442ed42c0d550380e20a" ns2:_="" ns3:_="">
    <xsd:import namespace="6430f095-fbef-480d-afc8-f0bd4569d5a1"/>
    <xsd:import namespace="e9e7db9b-2a27-409b-9dfc-3cc33356e1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0f095-fbef-480d-afc8-f0bd4569d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a8701796-540a-433c-9dcc-50af4fe95c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7db9b-2a27-409b-9dfc-3cc33356e16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ee546e3-7a59-4f57-96fc-2c27fee00310}" ma:internalName="TaxCatchAll" ma:showField="CatchAllData" ma:web="e9e7db9b-2a27-409b-9dfc-3cc33356e1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30f095-fbef-480d-afc8-f0bd4569d5a1">
      <Terms xmlns="http://schemas.microsoft.com/office/infopath/2007/PartnerControls"/>
    </lcf76f155ced4ddcb4097134ff3c332f>
    <TaxCatchAll xmlns="e9e7db9b-2a27-409b-9dfc-3cc33356e168" xsi:nil="true"/>
  </documentManagement>
</p:properties>
</file>

<file path=customXml/itemProps1.xml><?xml version="1.0" encoding="utf-8"?>
<ds:datastoreItem xmlns:ds="http://schemas.openxmlformats.org/officeDocument/2006/customXml" ds:itemID="{B7105D3B-2F9F-4B04-87D8-2C10874912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A55505-CB88-4D23-A0D2-EE83B68DE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30f095-fbef-480d-afc8-f0bd4569d5a1"/>
    <ds:schemaRef ds:uri="e9e7db9b-2a27-409b-9dfc-3cc33356e1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54BC5E-A597-4999-845E-3275B51BFD42}">
  <ds:schemaRefs>
    <ds:schemaRef ds:uri="http://schemas.microsoft.com/office/2006/metadata/properties"/>
    <ds:schemaRef ds:uri="http://schemas.microsoft.com/office/infopath/2007/PartnerControls"/>
    <ds:schemaRef ds:uri="6430f095-fbef-480d-afc8-f0bd4569d5a1"/>
    <ds:schemaRef ds:uri="e9e7db9b-2a27-409b-9dfc-3cc33356e1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Right of Recourse</vt:lpstr>
    </vt:vector>
  </TitlesOfParts>
  <Company>Department of Contracts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Right of Recourse</dc:title>
  <dc:subject/>
  <dc:creator>Simon Scicluna</dc:creator>
  <cp:keywords/>
  <cp:lastModifiedBy>Mifsud Dillon</cp:lastModifiedBy>
  <cp:revision>18</cp:revision>
  <cp:lastPrinted>2025-06-19T09:28:00Z</cp:lastPrinted>
  <dcterms:created xsi:type="dcterms:W3CDTF">2025-06-19T09:28:00Z</dcterms:created>
  <dcterms:modified xsi:type="dcterms:W3CDTF">2026-03-25T08:45:00Z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0x010100C9875D4B3CC17B45817DD91F958F11CE</vt:lpwstr>
  </property>
</Properties>
</file>